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61067" w14:textId="2550484B" w:rsidR="000E0ECB" w:rsidRPr="00826B81" w:rsidRDefault="008373AC">
      <w:pPr>
        <w:rPr>
          <w:b/>
          <w:bCs/>
        </w:rPr>
      </w:pPr>
      <w:r w:rsidRPr="00826B81">
        <w:rPr>
          <w:b/>
          <w:bCs/>
        </w:rPr>
        <w:t xml:space="preserve">Will McPhail, el humor más inteligente y sutil de </w:t>
      </w:r>
      <w:proofErr w:type="spellStart"/>
      <w:r w:rsidRPr="00826B81">
        <w:rPr>
          <w:b/>
          <w:bCs/>
          <w:i/>
          <w:iCs/>
        </w:rPr>
        <w:t>The</w:t>
      </w:r>
      <w:proofErr w:type="spellEnd"/>
      <w:r w:rsidRPr="00826B81">
        <w:rPr>
          <w:b/>
          <w:bCs/>
          <w:i/>
          <w:iCs/>
        </w:rPr>
        <w:t xml:space="preserve"> New </w:t>
      </w:r>
      <w:proofErr w:type="spellStart"/>
      <w:r w:rsidRPr="00826B81">
        <w:rPr>
          <w:b/>
          <w:bCs/>
          <w:i/>
          <w:iCs/>
        </w:rPr>
        <w:t>Yorker</w:t>
      </w:r>
      <w:proofErr w:type="spellEnd"/>
    </w:p>
    <w:p w14:paraId="3D0A3036" w14:textId="03E273F8" w:rsidR="000E0ECB" w:rsidRDefault="000E0ECB">
      <w:r>
        <w:t xml:space="preserve">El dibujante </w:t>
      </w:r>
      <w:r w:rsidR="008373AC">
        <w:t>británico</w:t>
      </w:r>
      <w:r>
        <w:t>, ganador de</w:t>
      </w:r>
      <w:r w:rsidR="008373AC">
        <w:t xml:space="preserve"> los</w:t>
      </w:r>
      <w:r>
        <w:t xml:space="preserve"> premio</w:t>
      </w:r>
      <w:r w:rsidR="008373AC">
        <w:t>s</w:t>
      </w:r>
      <w:r>
        <w:t xml:space="preserve"> </w:t>
      </w:r>
      <w:r w:rsidR="00FB038B" w:rsidRPr="00FB038B">
        <w:t xml:space="preserve">Betty </w:t>
      </w:r>
      <w:proofErr w:type="spellStart"/>
      <w:r w:rsidR="00FB038B" w:rsidRPr="00FB038B">
        <w:t>Trask</w:t>
      </w:r>
      <w:proofErr w:type="spellEnd"/>
      <w:r w:rsidR="008373AC">
        <w:t xml:space="preserve"> y </w:t>
      </w:r>
      <w:proofErr w:type="spellStart"/>
      <w:r w:rsidR="008373AC" w:rsidRPr="008373AC">
        <w:t>Reuben</w:t>
      </w:r>
      <w:proofErr w:type="spellEnd"/>
      <w:r>
        <w:t xml:space="preserve">, </w:t>
      </w:r>
      <w:r w:rsidR="008373AC">
        <w:t>reúne</w:t>
      </w:r>
      <w:r>
        <w:t xml:space="preserve"> sus mejores </w:t>
      </w:r>
      <w:r w:rsidR="00FB038B">
        <w:t>viñetas en</w:t>
      </w:r>
      <w:r w:rsidR="008373AC">
        <w:t xml:space="preserve"> el volumen</w:t>
      </w:r>
      <w:r w:rsidR="00FB038B">
        <w:t xml:space="preserve"> </w:t>
      </w:r>
      <w:r w:rsidR="00FB038B" w:rsidRPr="00826B81">
        <w:rPr>
          <w:b/>
          <w:bCs/>
          <w:i/>
          <w:iCs/>
        </w:rPr>
        <w:t xml:space="preserve">Amor y </w:t>
      </w:r>
      <w:r w:rsidR="00826B81" w:rsidRPr="00826B81">
        <w:rPr>
          <w:b/>
          <w:bCs/>
          <w:i/>
          <w:iCs/>
        </w:rPr>
        <w:t>a</w:t>
      </w:r>
      <w:r w:rsidR="00FB038B" w:rsidRPr="00826B81">
        <w:rPr>
          <w:b/>
          <w:bCs/>
          <w:i/>
          <w:iCs/>
        </w:rPr>
        <w:t>limañas</w:t>
      </w:r>
      <w:r w:rsidR="008373AC">
        <w:t xml:space="preserve">, publicado en España por </w:t>
      </w:r>
      <w:r w:rsidR="00436AC5">
        <w:t>N</w:t>
      </w:r>
      <w:r w:rsidR="00826B81">
        <w:t>orma</w:t>
      </w:r>
      <w:r w:rsidR="008373AC">
        <w:t xml:space="preserve"> Editorial</w:t>
      </w:r>
      <w:r w:rsidR="00826B81">
        <w:t>.</w:t>
      </w:r>
    </w:p>
    <w:p w14:paraId="223DBB7D" w14:textId="57516583" w:rsidR="005A094D" w:rsidRDefault="008373AC">
      <w:r>
        <w:t xml:space="preserve">Hace dos años, </w:t>
      </w:r>
      <w:r w:rsidRPr="00826B81">
        <w:rPr>
          <w:b/>
          <w:bCs/>
        </w:rPr>
        <w:t>Will McPhail</w:t>
      </w:r>
      <w:r>
        <w:t xml:space="preserve"> (</w:t>
      </w:r>
      <w:r w:rsidRPr="008373AC">
        <w:t>Lancashir</w:t>
      </w:r>
      <w:r>
        <w:t>e,</w:t>
      </w:r>
      <w:r w:rsidRPr="008373AC">
        <w:t xml:space="preserve"> 1988</w:t>
      </w:r>
      <w:r>
        <w:t xml:space="preserve">) sorprendió al mundo de la novela gráfica con su debut, </w:t>
      </w:r>
      <w:r w:rsidRPr="00826B81">
        <w:rPr>
          <w:b/>
          <w:bCs/>
          <w:i/>
          <w:iCs/>
        </w:rPr>
        <w:t>In</w:t>
      </w:r>
      <w:r>
        <w:t xml:space="preserve">, </w:t>
      </w:r>
      <w:r w:rsidR="00436AC5">
        <w:t xml:space="preserve">una historia de superación contada con enorme ternura y delicadeza. El que hasta ese momento era conocido como viñetista de humor por los lectores de </w:t>
      </w:r>
      <w:r w:rsidR="00436AC5" w:rsidRPr="00826B81">
        <w:rPr>
          <w:b/>
          <w:bCs/>
          <w:i/>
          <w:iCs/>
        </w:rPr>
        <w:t>The New Yorker</w:t>
      </w:r>
      <w:r w:rsidR="00436AC5">
        <w:rPr>
          <w:i/>
          <w:iCs/>
        </w:rPr>
        <w:t xml:space="preserve"> </w:t>
      </w:r>
      <w:r w:rsidR="00436AC5">
        <w:t xml:space="preserve">se reveló como uno de los nuevos </w:t>
      </w:r>
      <w:r w:rsidR="00826B81">
        <w:t>autores</w:t>
      </w:r>
      <w:r w:rsidR="00436AC5">
        <w:t xml:space="preserve"> </w:t>
      </w:r>
      <w:proofErr w:type="gramStart"/>
      <w:r w:rsidR="00436AC5">
        <w:t>a</w:t>
      </w:r>
      <w:proofErr w:type="gramEnd"/>
      <w:r w:rsidR="00436AC5">
        <w:t xml:space="preserve"> tener en cuenta, pero continuó su labor en prensa. Ahora, un volumen titulado </w:t>
      </w:r>
      <w:r w:rsidR="00436AC5">
        <w:rPr>
          <w:i/>
          <w:iCs/>
        </w:rPr>
        <w:t xml:space="preserve">Amor y </w:t>
      </w:r>
      <w:r w:rsidR="00826B81">
        <w:rPr>
          <w:i/>
          <w:iCs/>
        </w:rPr>
        <w:t>a</w:t>
      </w:r>
      <w:r w:rsidR="00436AC5">
        <w:rPr>
          <w:i/>
          <w:iCs/>
        </w:rPr>
        <w:t xml:space="preserve">limañas, </w:t>
      </w:r>
      <w:r w:rsidR="00436AC5">
        <w:t xml:space="preserve">publicado al igual que </w:t>
      </w:r>
      <w:r w:rsidR="00436AC5">
        <w:rPr>
          <w:i/>
          <w:iCs/>
        </w:rPr>
        <w:t xml:space="preserve">In </w:t>
      </w:r>
      <w:r w:rsidR="00436AC5">
        <w:t>por Norma Editorial, reúne su mejor producción en este campo, con un resultado igualmente asombroso.</w:t>
      </w:r>
    </w:p>
    <w:p w14:paraId="499649F7" w14:textId="6F8443FE" w:rsidR="005A094D" w:rsidRDefault="00826B81">
      <w:r>
        <w:t>Repartidos por</w:t>
      </w:r>
      <w:r w:rsidR="005A094D">
        <w:t xml:space="preserve"> seis capítulos o apartados –</w:t>
      </w:r>
      <w:r w:rsidR="005A094D">
        <w:rPr>
          <w:i/>
          <w:iCs/>
        </w:rPr>
        <w:t xml:space="preserve">Mis modestas y osadas opiniones, Alimañas, Animaluchos, Absurdos, Vida </w:t>
      </w:r>
      <w:r w:rsidR="005A094D">
        <w:t>y</w:t>
      </w:r>
      <w:r w:rsidR="005A094D">
        <w:rPr>
          <w:i/>
          <w:iCs/>
        </w:rPr>
        <w:t xml:space="preserve"> Amor</w:t>
      </w:r>
      <w:r w:rsidR="005A094D">
        <w:t xml:space="preserve">–, los trabajos que integran este libro tienen en común el uso de </w:t>
      </w:r>
      <w:r w:rsidR="005A094D" w:rsidRPr="00826B81">
        <w:t>un humor extremadamente inteligente y sutil</w:t>
      </w:r>
      <w:r w:rsidR="005A094D">
        <w:t>, así como una sobresaliente capacidad para expresar emociones con la máxima economía de trazos; no solo en los personajes humanos, sino también en los roedores y las palomas, por las que siente una especial debilidad.</w:t>
      </w:r>
    </w:p>
    <w:p w14:paraId="225D38C1" w14:textId="77777777" w:rsidR="00993BB4" w:rsidRDefault="00993BB4" w:rsidP="00993BB4">
      <w:r>
        <w:t xml:space="preserve">La primera parte está dedicada a los enfoques más personales de McPhail, especialmente en </w:t>
      </w:r>
      <w:r w:rsidRPr="00826B81">
        <w:t>temas como el feminismo, los valores cívicos y democráticos</w:t>
      </w:r>
      <w:r>
        <w:t xml:space="preserve">, que aborda con grandes dosis de autosarcasmo. “Ya no puedo dibujar un simple aguacate sin que un montón de gente se ponga a discutir en los comentarios sobre si el aguacate representa el derecho a decidir o la independencia escocesa”, comenta. </w:t>
      </w:r>
    </w:p>
    <w:p w14:paraId="068ECE7B" w14:textId="77777777" w:rsidR="001D5BF5" w:rsidRDefault="00993BB4" w:rsidP="00993BB4">
      <w:r>
        <w:t xml:space="preserve">La segunda parte está protagonizada por las citadas criaturas urbanas, mientras que </w:t>
      </w:r>
      <w:r>
        <w:rPr>
          <w:i/>
          <w:iCs/>
        </w:rPr>
        <w:t>Animaluchos</w:t>
      </w:r>
      <w:r>
        <w:t xml:space="preserve"> </w:t>
      </w:r>
      <w:r w:rsidR="00004A54">
        <w:t xml:space="preserve">amplía el catálogo zoológico de McPhail con un sinfín de especímenes dotados de tics sospechosamente parecidos a los de la gente corriente del siglo XXI. Les sigue </w:t>
      </w:r>
      <w:r w:rsidR="00004A54">
        <w:rPr>
          <w:i/>
          <w:iCs/>
        </w:rPr>
        <w:t>Absurdos</w:t>
      </w:r>
      <w:r w:rsidR="00004A54">
        <w:t xml:space="preserve">, el lado más ilógico y desopilante del autor, </w:t>
      </w:r>
      <w:r w:rsidR="001D5BF5">
        <w:t xml:space="preserve">quien confiesa desternillarse él solo ante su tablero de dibujo sin saber por qué. </w:t>
      </w:r>
    </w:p>
    <w:p w14:paraId="1FFE8338" w14:textId="420548F2" w:rsidR="008373AC" w:rsidRPr="00671383" w:rsidRDefault="001D5BF5" w:rsidP="00993BB4">
      <w:r>
        <w:t xml:space="preserve">En </w:t>
      </w:r>
      <w:r>
        <w:rPr>
          <w:i/>
          <w:iCs/>
        </w:rPr>
        <w:t>Vida</w:t>
      </w:r>
      <w:r>
        <w:t xml:space="preserve">, Will McPhail recoge sus dibujos de moleskine, apuntes de la vida cotidiana </w:t>
      </w:r>
      <w:r w:rsidR="001C0249">
        <w:t>que el dibujante transforma en</w:t>
      </w:r>
      <w:r w:rsidR="00FE6435">
        <w:t xml:space="preserve"> material cómico de primera calidad. </w:t>
      </w:r>
      <w:r w:rsidR="00671383">
        <w:rPr>
          <w:i/>
          <w:iCs/>
        </w:rPr>
        <w:t>Amor</w:t>
      </w:r>
      <w:r w:rsidR="00671383">
        <w:t xml:space="preserve">, por último, se define por sí solo. “El amor es el único motivo por el que merece la pena hacer cualquier cosa. </w:t>
      </w:r>
      <w:r w:rsidR="00826B81">
        <w:t>A</w:t>
      </w:r>
      <w:r w:rsidR="00671383">
        <w:t>h, bueno, y el dinero. El dinero también es clave”.</w:t>
      </w:r>
    </w:p>
    <w:p w14:paraId="2AFD7C65" w14:textId="532ACCE0" w:rsidR="00436AC5" w:rsidRDefault="00436AC5">
      <w:r>
        <w:t xml:space="preserve">El inicio de la relación de McPhail con </w:t>
      </w:r>
      <w:r>
        <w:rPr>
          <w:i/>
          <w:iCs/>
        </w:rPr>
        <w:t xml:space="preserve">The New Yorker </w:t>
      </w:r>
      <w:r>
        <w:t>se remonta a 2014. “N</w:t>
      </w:r>
      <w:r w:rsidR="008373AC">
        <w:t>unca olvidaré el día que publicaron mi primera colaboración con ellos</w:t>
      </w:r>
      <w:r>
        <w:t>”, recuerda en los agradecimientos de este libro</w:t>
      </w:r>
      <w:r w:rsidR="008373AC">
        <w:t xml:space="preserve">. </w:t>
      </w:r>
      <w:r>
        <w:t>“M</w:t>
      </w:r>
      <w:r w:rsidR="008373AC">
        <w:t xml:space="preserve">e sentí tan diabólicamente orgulloso de estar presente en un número de esa revista, que cuando vi a un tipo leyéndola en el tren, me pasé por lo menos tres estaciones de mi parada porque quería verle mirar mi chiste. </w:t>
      </w:r>
      <w:r w:rsidR="00FE6CA6">
        <w:t>P</w:t>
      </w:r>
      <w:r w:rsidR="008373AC">
        <w:t>ara cuando por fin llegó a la página que yo me había pasado la semana entera contemplando incrédulo, revisó mi dibujo de arriba abajo, exhaló un resoplido de insatisfacción por la nariz y cambió de página</w:t>
      </w:r>
      <w:r>
        <w:t>”</w:t>
      </w:r>
      <w:r w:rsidR="008373AC">
        <w:t xml:space="preserve">. </w:t>
      </w:r>
    </w:p>
    <w:p w14:paraId="41CAF7E8" w14:textId="3721BD5D" w:rsidR="008373AC" w:rsidRDefault="00436AC5">
      <w:r>
        <w:t>“V</w:t>
      </w:r>
      <w:r w:rsidR="008373AC">
        <w:t xml:space="preserve">arios años han pasado desde entonces. </w:t>
      </w:r>
      <w:r>
        <w:t>Y</w:t>
      </w:r>
      <w:r w:rsidR="008373AC">
        <w:t xml:space="preserve"> aunque ese hombre ya haya muerto misteriosamente, la emoción surrealista de contemplar mi trabajo en esas páginas ¡sigue más viva que nunca!</w:t>
      </w:r>
      <w:r>
        <w:t xml:space="preserve">”, asevera </w:t>
      </w:r>
      <w:r w:rsidR="005A094D">
        <w:t>el autor, quien se siente en deuda con sus editores “</w:t>
      </w:r>
      <w:r w:rsidR="008373AC">
        <w:t>por ahorrarle al mundo la visión de mis ideas más terribles y permitir que le sean mostradas las buenas</w:t>
      </w:r>
      <w:r w:rsidR="005A094D">
        <w:t>”</w:t>
      </w:r>
      <w:r w:rsidR="008373AC">
        <w:t>.</w:t>
      </w:r>
    </w:p>
    <w:p w14:paraId="090C60D3" w14:textId="331601A2" w:rsidR="008373AC" w:rsidRDefault="008373AC"/>
    <w:p w14:paraId="6E49779E" w14:textId="77777777" w:rsidR="00671383" w:rsidRDefault="00671383"/>
    <w:p w14:paraId="56FC3240" w14:textId="4773F2F8" w:rsidR="008373AC" w:rsidRPr="008373AC" w:rsidRDefault="008373AC">
      <w:pPr>
        <w:rPr>
          <w:b/>
          <w:bCs/>
        </w:rPr>
      </w:pPr>
      <w:r w:rsidRPr="008373AC">
        <w:rPr>
          <w:b/>
          <w:bCs/>
        </w:rPr>
        <w:lastRenderedPageBreak/>
        <w:t>Sobre el autor</w:t>
      </w:r>
    </w:p>
    <w:p w14:paraId="2F4D947D" w14:textId="2871D3D3" w:rsidR="008373AC" w:rsidRDefault="008373AC" w:rsidP="00FE6CA6">
      <w:pPr>
        <w:rPr>
          <w:rFonts w:ascii="Open Sans" w:hAnsi="Open Sans" w:cs="Open Sans"/>
          <w:color w:val="000000"/>
        </w:rPr>
      </w:pPr>
      <w:r w:rsidRPr="008373AC">
        <w:rPr>
          <w:b/>
          <w:bCs/>
        </w:rPr>
        <w:t xml:space="preserve">Will </w:t>
      </w:r>
      <w:proofErr w:type="spellStart"/>
      <w:r w:rsidRPr="008373AC">
        <w:rPr>
          <w:b/>
          <w:bCs/>
        </w:rPr>
        <w:t>McPhail</w:t>
      </w:r>
      <w:proofErr w:type="spellEnd"/>
      <w:r w:rsidR="00FE6CA6">
        <w:rPr>
          <w:b/>
          <w:bCs/>
        </w:rPr>
        <w:t xml:space="preserve"> </w:t>
      </w:r>
      <w:r w:rsidR="00FE6CA6" w:rsidRPr="00FE6CA6">
        <w:t>e</w:t>
      </w:r>
      <w:r>
        <w:rPr>
          <w:rFonts w:ascii="Calibri" w:hAnsi="Calibri" w:cs="Calibri"/>
          <w:color w:val="000000"/>
        </w:rPr>
        <w:t xml:space="preserve">s un escritor y dibujante nacido en Lancashire en 1988 que vive en Edimburgo. Su trabajo en </w:t>
      </w:r>
      <w:proofErr w:type="spellStart"/>
      <w:r w:rsidR="00FE6CA6">
        <w:rPr>
          <w:rFonts w:ascii="Calibri" w:hAnsi="Calibri" w:cs="Calibri"/>
          <w:i/>
          <w:iCs/>
          <w:color w:val="000000"/>
        </w:rPr>
        <w:t>The</w:t>
      </w:r>
      <w:proofErr w:type="spellEnd"/>
      <w:r w:rsidR="00FE6CA6">
        <w:rPr>
          <w:rFonts w:ascii="Calibri" w:hAnsi="Calibri" w:cs="Calibri"/>
          <w:i/>
          <w:iCs/>
          <w:color w:val="000000"/>
        </w:rPr>
        <w:t xml:space="preserve"> New </w:t>
      </w:r>
      <w:proofErr w:type="spellStart"/>
      <w:r w:rsidR="00FE6CA6">
        <w:rPr>
          <w:rFonts w:ascii="Calibri" w:hAnsi="Calibri" w:cs="Calibri"/>
          <w:i/>
          <w:iCs/>
          <w:color w:val="000000"/>
        </w:rPr>
        <w:t>Yorker</w:t>
      </w:r>
      <w:proofErr w:type="spellEnd"/>
      <w:r>
        <w:rPr>
          <w:rFonts w:ascii="Calibri" w:hAnsi="Calibri" w:cs="Calibri"/>
          <w:color w:val="000000"/>
        </w:rPr>
        <w:t xml:space="preserve"> le ha valido el premio </w:t>
      </w:r>
      <w:proofErr w:type="spellStart"/>
      <w:r>
        <w:rPr>
          <w:rFonts w:ascii="Calibri" w:hAnsi="Calibri" w:cs="Calibri"/>
          <w:color w:val="000000"/>
        </w:rPr>
        <w:t>Reuben</w:t>
      </w:r>
      <w:proofErr w:type="spellEnd"/>
      <w:r>
        <w:rPr>
          <w:rFonts w:ascii="Calibri" w:hAnsi="Calibri" w:cs="Calibri"/>
          <w:color w:val="000000"/>
        </w:rPr>
        <w:t xml:space="preserve"> al Dibujante del Año durante los dos últimos años y ha atraído a un gran número de seguidores en las redes sociales debido a su preciso retrato del mundo actual. También ha publicado en </w:t>
      </w:r>
      <w:r w:rsidRPr="00FE6CA6">
        <w:rPr>
          <w:rFonts w:ascii="Calibri" w:hAnsi="Calibri" w:cs="Calibri"/>
          <w:i/>
          <w:iCs/>
          <w:color w:val="000000"/>
        </w:rPr>
        <w:t>Private Eye</w:t>
      </w:r>
      <w:r>
        <w:rPr>
          <w:rFonts w:ascii="Calibri" w:hAnsi="Calibri" w:cs="Calibri"/>
          <w:color w:val="000000"/>
        </w:rPr>
        <w:t xml:space="preserve"> y </w:t>
      </w:r>
      <w:r w:rsidRPr="00FE6CA6">
        <w:rPr>
          <w:rFonts w:ascii="Calibri" w:hAnsi="Calibri" w:cs="Calibri"/>
          <w:i/>
          <w:iCs/>
          <w:color w:val="000000"/>
        </w:rPr>
        <w:t>New Statesman</w:t>
      </w:r>
      <w:r>
        <w:rPr>
          <w:rFonts w:ascii="Calibri" w:hAnsi="Calibri" w:cs="Calibri"/>
          <w:color w:val="000000"/>
        </w:rPr>
        <w:t xml:space="preserve"> y fue ganador del Premio al Dibujante Joven del Año de la Asociación Británica de Dibujantes en 2013. </w:t>
      </w:r>
      <w:r>
        <w:rPr>
          <w:rFonts w:ascii="Calibri" w:hAnsi="Calibri" w:cs="Calibri"/>
          <w:i/>
          <w:iCs/>
          <w:color w:val="000000"/>
        </w:rPr>
        <w:t>In </w:t>
      </w:r>
      <w:r>
        <w:rPr>
          <w:rFonts w:ascii="Calibri" w:hAnsi="Calibri" w:cs="Calibri"/>
          <w:color w:val="000000"/>
        </w:rPr>
        <w:t>supuso su debut en la novela gráfica.</w:t>
      </w:r>
    </w:p>
    <w:p w14:paraId="0733EEE8" w14:textId="77777777" w:rsidR="008373AC" w:rsidRDefault="008373AC"/>
    <w:sectPr w:rsidR="008373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ECB"/>
    <w:rsid w:val="00004A54"/>
    <w:rsid w:val="000E0ECB"/>
    <w:rsid w:val="001C0249"/>
    <w:rsid w:val="001D5BF5"/>
    <w:rsid w:val="00436AC5"/>
    <w:rsid w:val="005A094D"/>
    <w:rsid w:val="00671383"/>
    <w:rsid w:val="00826B81"/>
    <w:rsid w:val="008373AC"/>
    <w:rsid w:val="00993BB4"/>
    <w:rsid w:val="00A33725"/>
    <w:rsid w:val="00AA4DD6"/>
    <w:rsid w:val="00C4601F"/>
    <w:rsid w:val="00FB038B"/>
    <w:rsid w:val="00FE6435"/>
    <w:rsid w:val="00FE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F2F9"/>
  <w15:docId w15:val="{216EB257-C78F-43D1-AF6B-349F4C13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2</Pages>
  <Words>589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Arnau París</cp:lastModifiedBy>
  <cp:revision>3</cp:revision>
  <dcterms:created xsi:type="dcterms:W3CDTF">2023-03-25T16:42:00Z</dcterms:created>
  <dcterms:modified xsi:type="dcterms:W3CDTF">2023-03-27T14:49:00Z</dcterms:modified>
</cp:coreProperties>
</file>